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FA" w:rsidRDefault="006A16C9">
      <w:pPr>
        <w:pStyle w:val="Default"/>
        <w:spacing w:line="360" w:lineRule="auto"/>
        <w:jc w:val="center"/>
        <w:rPr>
          <w:rFonts w:asciiTheme="majorEastAsia" w:eastAsiaTheme="majorEastAsia" w:hAnsiTheme="majorEastAsia" w:cstheme="majorEastAsia"/>
          <w:b/>
          <w:color w:val="auto"/>
          <w:w w:val="98"/>
          <w:kern w:val="2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auto"/>
          <w:w w:val="98"/>
          <w:kern w:val="2"/>
          <w:sz w:val="44"/>
          <w:szCs w:val="44"/>
        </w:rPr>
        <w:t>“鼎盛诺蓝杯”第十一届全国旅游院校服务技能（饭店服务）大赛赛项答疑</w:t>
      </w:r>
    </w:p>
    <w:p w:rsidR="00E169FA" w:rsidRDefault="00E169FA">
      <w:pPr>
        <w:pStyle w:val="Default"/>
        <w:spacing w:line="360" w:lineRule="auto"/>
        <w:ind w:firstLineChars="200" w:firstLine="562"/>
        <w:jc w:val="both"/>
        <w:rPr>
          <w:rFonts w:ascii="楷体" w:eastAsia="楷体" w:hAnsi="楷体" w:cstheme="minorBidi"/>
          <w:b/>
          <w:color w:val="auto"/>
          <w:kern w:val="2"/>
          <w:sz w:val="28"/>
          <w:szCs w:val="28"/>
        </w:rPr>
      </w:pPr>
    </w:p>
    <w:p w:rsidR="00E169FA" w:rsidRDefault="006A16C9">
      <w:pPr>
        <w:pStyle w:val="Default"/>
        <w:spacing w:line="360" w:lineRule="auto"/>
        <w:ind w:firstLineChars="200" w:firstLine="562"/>
        <w:jc w:val="both"/>
        <w:rPr>
          <w:rFonts w:ascii="黑体" w:eastAsia="黑体" w:hAnsi="黑体" w:cs="黑体"/>
          <w:b/>
          <w:color w:val="auto"/>
          <w:kern w:val="2"/>
          <w:sz w:val="28"/>
          <w:szCs w:val="28"/>
        </w:rPr>
      </w:pPr>
      <w:r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一、中餐宴会摆台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  <w:lang w:val="en-US"/>
        </w:rPr>
        <w:t>比赛现场</w:t>
      </w:r>
      <w:r>
        <w:rPr>
          <w:rFonts w:hint="eastAsia"/>
          <w:b/>
          <w:bCs/>
          <w:sz w:val="28"/>
          <w:szCs w:val="28"/>
        </w:rPr>
        <w:t>是否提供</w:t>
      </w:r>
      <w:r>
        <w:rPr>
          <w:rFonts w:hint="eastAsia"/>
          <w:b/>
          <w:bCs/>
          <w:sz w:val="28"/>
          <w:szCs w:val="28"/>
          <w:lang w:val="en-US"/>
        </w:rPr>
        <w:t>备用</w:t>
      </w:r>
      <w:r>
        <w:rPr>
          <w:rFonts w:hint="eastAsia"/>
          <w:b/>
          <w:bCs/>
          <w:sz w:val="28"/>
          <w:szCs w:val="28"/>
        </w:rPr>
        <w:t>餐具？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组委会将提供</w:t>
      </w:r>
      <w:proofErr w:type="gramStart"/>
      <w:r>
        <w:rPr>
          <w:rFonts w:hint="eastAsia"/>
          <w:sz w:val="28"/>
          <w:szCs w:val="28"/>
          <w:lang w:val="en-US"/>
        </w:rPr>
        <w:t>最</w:t>
      </w:r>
      <w:proofErr w:type="gramEnd"/>
      <w:r>
        <w:rPr>
          <w:rFonts w:hint="eastAsia"/>
          <w:sz w:val="28"/>
          <w:szCs w:val="28"/>
          <w:lang w:val="en-US"/>
        </w:rPr>
        <w:t>基础的白色备用餐具，以便参赛队应急使用</w:t>
      </w:r>
      <w:r>
        <w:rPr>
          <w:rFonts w:hint="eastAsia"/>
          <w:sz w:val="28"/>
          <w:szCs w:val="28"/>
          <w:lang w:val="en-US"/>
        </w:rPr>
        <w:t>,</w:t>
      </w:r>
      <w:r>
        <w:rPr>
          <w:rFonts w:hint="eastAsia"/>
          <w:sz w:val="28"/>
          <w:szCs w:val="28"/>
          <w:lang w:val="en-US"/>
        </w:rPr>
        <w:t>具体规格已于</w:t>
      </w:r>
      <w:r>
        <w:rPr>
          <w:rFonts w:hint="eastAsia"/>
          <w:sz w:val="28"/>
          <w:szCs w:val="28"/>
          <w:lang w:val="en-US"/>
        </w:rPr>
        <w:t>4</w:t>
      </w:r>
      <w:r>
        <w:rPr>
          <w:rFonts w:hint="eastAsia"/>
          <w:sz w:val="28"/>
          <w:szCs w:val="28"/>
          <w:lang w:val="en-US"/>
        </w:rPr>
        <w:t>月</w:t>
      </w:r>
      <w:r>
        <w:rPr>
          <w:rFonts w:hint="eastAsia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  <w:lang w:val="en-US"/>
        </w:rPr>
        <w:t>日公布</w:t>
      </w:r>
      <w:r>
        <w:rPr>
          <w:rFonts w:hint="eastAsia"/>
          <w:sz w:val="28"/>
          <w:szCs w:val="28"/>
        </w:rPr>
        <w:t>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2.</w:t>
      </w:r>
      <w:r>
        <w:rPr>
          <w:rFonts w:hint="eastAsia"/>
          <w:b/>
          <w:bCs/>
          <w:sz w:val="28"/>
          <w:szCs w:val="28"/>
          <w:lang w:val="en-US"/>
        </w:rPr>
        <w:t>台布的规格？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台布规格</w:t>
      </w:r>
      <w:r>
        <w:rPr>
          <w:rFonts w:hint="eastAsia"/>
          <w:sz w:val="28"/>
          <w:szCs w:val="28"/>
          <w:lang w:val="en-US"/>
        </w:rPr>
        <w:t>3.4</w:t>
      </w:r>
      <w:r>
        <w:rPr>
          <w:rFonts w:hint="eastAsia"/>
          <w:sz w:val="28"/>
          <w:szCs w:val="28"/>
          <w:lang w:val="en-US"/>
        </w:rPr>
        <w:t>米。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3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三杯的角度？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评分标准中</w:t>
      </w:r>
      <w:r>
        <w:rPr>
          <w:rFonts w:hint="eastAsia"/>
          <w:sz w:val="28"/>
          <w:szCs w:val="28"/>
          <w:lang w:val="en-US"/>
        </w:rPr>
        <w:t>仅</w:t>
      </w:r>
      <w:r>
        <w:rPr>
          <w:rFonts w:hint="eastAsia"/>
          <w:sz w:val="28"/>
          <w:szCs w:val="28"/>
        </w:rPr>
        <w:t>规定三杯</w:t>
      </w:r>
      <w:r>
        <w:rPr>
          <w:rFonts w:hint="eastAsia"/>
          <w:sz w:val="28"/>
          <w:szCs w:val="28"/>
          <w:lang w:val="en-US"/>
        </w:rPr>
        <w:t>呈水平</w:t>
      </w:r>
      <w:r>
        <w:rPr>
          <w:rFonts w:hint="eastAsia"/>
          <w:sz w:val="28"/>
          <w:szCs w:val="28"/>
        </w:rPr>
        <w:t>直线</w:t>
      </w:r>
      <w:r>
        <w:rPr>
          <w:rFonts w:hint="eastAsia"/>
          <w:sz w:val="28"/>
          <w:szCs w:val="28"/>
          <w:lang w:val="en-US"/>
        </w:rPr>
        <w:t>。请结合当前行业操作规范，符合客人用餐习惯，且美观可操作即可。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4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酒杯和汤碗、味碟的距离？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评分标准中未</w:t>
      </w:r>
      <w:r>
        <w:rPr>
          <w:rFonts w:hint="eastAsia"/>
          <w:sz w:val="28"/>
          <w:szCs w:val="28"/>
          <w:lang w:val="en-US"/>
        </w:rPr>
        <w:t>做具体</w:t>
      </w:r>
      <w:r>
        <w:rPr>
          <w:rFonts w:hint="eastAsia"/>
          <w:sz w:val="28"/>
          <w:szCs w:val="28"/>
        </w:rPr>
        <w:t>规定，</w:t>
      </w:r>
      <w:r>
        <w:rPr>
          <w:rFonts w:hint="eastAsia"/>
          <w:sz w:val="28"/>
          <w:szCs w:val="28"/>
          <w:lang w:val="en-US"/>
        </w:rPr>
        <w:t>请结合当前行业操作规范，符合客人用餐习惯，且美观可操作即可。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5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是否</w:t>
      </w:r>
      <w:r>
        <w:rPr>
          <w:rFonts w:hint="eastAsia"/>
          <w:b/>
          <w:bCs/>
          <w:sz w:val="28"/>
          <w:szCs w:val="28"/>
          <w:lang w:val="en-US"/>
        </w:rPr>
        <w:t>可以</w:t>
      </w:r>
      <w:r>
        <w:rPr>
          <w:rFonts w:hint="eastAsia"/>
          <w:b/>
          <w:bCs/>
          <w:sz w:val="28"/>
          <w:szCs w:val="28"/>
        </w:rPr>
        <w:t>用装饰布、桌裙？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可以，</w:t>
      </w:r>
      <w:r>
        <w:rPr>
          <w:rFonts w:hint="eastAsia"/>
          <w:sz w:val="28"/>
          <w:szCs w:val="28"/>
        </w:rPr>
        <w:t>各参赛院校自行决定，</w:t>
      </w:r>
      <w:r>
        <w:rPr>
          <w:rFonts w:hint="eastAsia"/>
          <w:sz w:val="28"/>
          <w:szCs w:val="28"/>
          <w:lang w:val="en-US"/>
        </w:rPr>
        <w:t>使用</w:t>
      </w:r>
      <w:proofErr w:type="gramStart"/>
      <w:r>
        <w:rPr>
          <w:rFonts w:hint="eastAsia"/>
          <w:sz w:val="28"/>
          <w:szCs w:val="28"/>
          <w:lang w:val="en-US"/>
        </w:rPr>
        <w:t>不</w:t>
      </w:r>
      <w:proofErr w:type="gramEnd"/>
      <w:r>
        <w:rPr>
          <w:rFonts w:hint="eastAsia"/>
          <w:sz w:val="28"/>
          <w:szCs w:val="28"/>
          <w:lang w:val="en-US"/>
        </w:rPr>
        <w:t>额外加分。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6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酒水是否提前打开？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中、西餐</w:t>
      </w:r>
      <w:proofErr w:type="gramStart"/>
      <w:r>
        <w:rPr>
          <w:rFonts w:hint="eastAsia"/>
          <w:sz w:val="28"/>
          <w:szCs w:val="28"/>
          <w:lang w:val="en-US"/>
        </w:rPr>
        <w:t>酒水均</w:t>
      </w:r>
      <w:proofErr w:type="gramEnd"/>
      <w:r>
        <w:rPr>
          <w:rFonts w:hint="eastAsia"/>
          <w:sz w:val="28"/>
          <w:szCs w:val="28"/>
          <w:lang w:val="en-US"/>
        </w:rPr>
        <w:t>已</w:t>
      </w:r>
      <w:r>
        <w:rPr>
          <w:rFonts w:hint="eastAsia"/>
          <w:sz w:val="28"/>
          <w:szCs w:val="28"/>
        </w:rPr>
        <w:t>提前打开，</w:t>
      </w:r>
      <w:proofErr w:type="gramStart"/>
      <w:r>
        <w:rPr>
          <w:rFonts w:hint="eastAsia"/>
          <w:sz w:val="28"/>
          <w:szCs w:val="28"/>
        </w:rPr>
        <w:t>无需选手</w:t>
      </w:r>
      <w:proofErr w:type="gramEnd"/>
      <w:r>
        <w:rPr>
          <w:rFonts w:hint="eastAsia"/>
          <w:sz w:val="28"/>
          <w:szCs w:val="28"/>
        </w:rPr>
        <w:t>现场开瓶。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7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是否需要摆桌号牌？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不作统一要求。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8.</w:t>
      </w:r>
      <w:r>
        <w:rPr>
          <w:b/>
          <w:bCs/>
          <w:sz w:val="28"/>
          <w:szCs w:val="28"/>
        </w:rPr>
        <w:t>比赛场地可以练习或试用吗？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不可以。</w:t>
      </w:r>
    </w:p>
    <w:p w:rsidR="00E169FA" w:rsidRDefault="00E169FA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lastRenderedPageBreak/>
        <w:t>9.</w:t>
      </w:r>
      <w:r>
        <w:rPr>
          <w:rFonts w:hint="eastAsia"/>
          <w:b/>
          <w:bCs/>
          <w:sz w:val="28"/>
          <w:szCs w:val="28"/>
          <w:lang w:val="en-US"/>
        </w:rPr>
        <w:t>中心装饰物有无高度限制？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中心装饰物原则上不超过</w:t>
      </w:r>
      <w:r>
        <w:rPr>
          <w:rFonts w:hint="eastAsia"/>
          <w:sz w:val="28"/>
          <w:szCs w:val="28"/>
          <w:lang w:val="en-US"/>
        </w:rPr>
        <w:t>28cm</w:t>
      </w:r>
      <w:r>
        <w:rPr>
          <w:rFonts w:hint="eastAsia"/>
          <w:sz w:val="28"/>
          <w:szCs w:val="28"/>
          <w:lang w:val="en-US"/>
        </w:rPr>
        <w:t>，最高不得超过</w:t>
      </w:r>
      <w:r>
        <w:rPr>
          <w:rFonts w:hint="eastAsia"/>
          <w:sz w:val="28"/>
          <w:szCs w:val="28"/>
          <w:lang w:val="en-US"/>
        </w:rPr>
        <w:t>30cm</w:t>
      </w:r>
      <w:r>
        <w:rPr>
          <w:rFonts w:hint="eastAsia"/>
          <w:sz w:val="28"/>
          <w:szCs w:val="28"/>
          <w:lang w:val="en-US"/>
        </w:rPr>
        <w:t>；若是以对称或不对称高悬式创意设计，宾客视线</w:t>
      </w:r>
      <w:proofErr w:type="gramStart"/>
      <w:r>
        <w:rPr>
          <w:rFonts w:hint="eastAsia"/>
          <w:sz w:val="28"/>
          <w:szCs w:val="28"/>
          <w:lang w:val="en-US"/>
        </w:rPr>
        <w:t>交流区</w:t>
      </w:r>
      <w:proofErr w:type="gramEnd"/>
      <w:r>
        <w:rPr>
          <w:rFonts w:hint="eastAsia"/>
          <w:sz w:val="28"/>
          <w:szCs w:val="28"/>
          <w:lang w:val="en-US"/>
        </w:rPr>
        <w:t>应是镂空透视的，不得出现遮挡而影响宾客视线交流。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10.</w:t>
      </w:r>
      <w:r>
        <w:rPr>
          <w:b/>
          <w:bCs/>
          <w:sz w:val="28"/>
          <w:szCs w:val="28"/>
        </w:rPr>
        <w:t>中餐比赛时，是否会提醒比赛时间？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四个赛项均不设时间提醒</w:t>
      </w:r>
      <w:r>
        <w:rPr>
          <w:rFonts w:hint="eastAsia"/>
          <w:sz w:val="28"/>
          <w:szCs w:val="28"/>
        </w:rPr>
        <w:t>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比赛前托盘里能否放东西？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比赛前托盘里不允许放东西，托盘里必须是空的。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学生斟酒用的酒水是不是重复使用？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酒水</w:t>
      </w:r>
      <w:r>
        <w:rPr>
          <w:rFonts w:hint="eastAsia"/>
          <w:sz w:val="28"/>
          <w:szCs w:val="28"/>
          <w:lang w:val="en-US"/>
        </w:rPr>
        <w:t>不</w:t>
      </w:r>
      <w:r>
        <w:rPr>
          <w:sz w:val="28"/>
          <w:szCs w:val="28"/>
          <w:lang w:val="en-US"/>
        </w:rPr>
        <w:t>重复利用。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物品规格是不是必须跟组委会提供的备用物品一致？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rFonts w:cstheme="minorBidi"/>
          <w:b/>
          <w:kern w:val="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不必</w:t>
      </w:r>
      <w:r>
        <w:rPr>
          <w:rFonts w:hint="eastAsia"/>
          <w:sz w:val="28"/>
          <w:szCs w:val="28"/>
          <w:lang w:val="en-US"/>
        </w:rPr>
        <w:t>。</w:t>
      </w:r>
    </w:p>
    <w:p w:rsidR="00E169FA" w:rsidRDefault="006A16C9">
      <w:pPr>
        <w:pStyle w:val="Default"/>
        <w:spacing w:line="360" w:lineRule="auto"/>
        <w:ind w:firstLineChars="200" w:firstLine="562"/>
        <w:jc w:val="both"/>
        <w:rPr>
          <w:rFonts w:ascii="黑体" w:eastAsia="黑体" w:hAnsi="黑体" w:cs="黑体"/>
          <w:b/>
          <w:color w:val="auto"/>
          <w:kern w:val="2"/>
          <w:sz w:val="28"/>
          <w:szCs w:val="28"/>
        </w:rPr>
      </w:pPr>
      <w:r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二、西餐宴会摆台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  <w:lang w:val="en-US"/>
        </w:rPr>
        <w:t>比赛现场</w:t>
      </w:r>
      <w:r>
        <w:rPr>
          <w:rFonts w:hint="eastAsia"/>
          <w:b/>
          <w:bCs/>
          <w:sz w:val="28"/>
          <w:szCs w:val="28"/>
        </w:rPr>
        <w:t>是否提供</w:t>
      </w:r>
      <w:r>
        <w:rPr>
          <w:rFonts w:hint="eastAsia"/>
          <w:b/>
          <w:bCs/>
          <w:sz w:val="28"/>
          <w:szCs w:val="28"/>
          <w:lang w:val="en-US"/>
        </w:rPr>
        <w:t>备用</w:t>
      </w:r>
      <w:r>
        <w:rPr>
          <w:rFonts w:hint="eastAsia"/>
          <w:b/>
          <w:bCs/>
          <w:sz w:val="28"/>
          <w:szCs w:val="28"/>
        </w:rPr>
        <w:t>餐具？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组委会将提供</w:t>
      </w:r>
      <w:proofErr w:type="gramStart"/>
      <w:r>
        <w:rPr>
          <w:rFonts w:hint="eastAsia"/>
          <w:sz w:val="28"/>
          <w:szCs w:val="28"/>
          <w:lang w:val="en-US"/>
        </w:rPr>
        <w:t>最</w:t>
      </w:r>
      <w:proofErr w:type="gramEnd"/>
      <w:r>
        <w:rPr>
          <w:rFonts w:hint="eastAsia"/>
          <w:sz w:val="28"/>
          <w:szCs w:val="28"/>
          <w:lang w:val="en-US"/>
        </w:rPr>
        <w:t>基础的白色备用餐具，以便参赛队应急使用。具体规格已于</w:t>
      </w:r>
      <w:r>
        <w:rPr>
          <w:rFonts w:hint="eastAsia"/>
          <w:sz w:val="28"/>
          <w:szCs w:val="28"/>
          <w:lang w:val="en-US"/>
        </w:rPr>
        <w:t>4</w:t>
      </w:r>
      <w:r>
        <w:rPr>
          <w:rFonts w:hint="eastAsia"/>
          <w:sz w:val="28"/>
          <w:szCs w:val="28"/>
          <w:lang w:val="en-US"/>
        </w:rPr>
        <w:t>月</w:t>
      </w:r>
      <w:r>
        <w:rPr>
          <w:rFonts w:hint="eastAsia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  <w:lang w:val="en-US"/>
        </w:rPr>
        <w:t>日公布</w:t>
      </w:r>
      <w:r>
        <w:rPr>
          <w:rFonts w:hint="eastAsia"/>
          <w:sz w:val="28"/>
          <w:szCs w:val="28"/>
        </w:rPr>
        <w:t>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2.</w:t>
      </w:r>
      <w:r>
        <w:rPr>
          <w:rFonts w:hint="eastAsia"/>
          <w:b/>
          <w:bCs/>
          <w:sz w:val="28"/>
          <w:szCs w:val="28"/>
          <w:lang w:val="en-US"/>
        </w:rPr>
        <w:t>是否可以使用一块桌布？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不可以。按照评分标准使用两块台布。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3.</w:t>
      </w:r>
      <w:r>
        <w:rPr>
          <w:rFonts w:hint="eastAsia"/>
          <w:b/>
          <w:bCs/>
          <w:sz w:val="28"/>
          <w:szCs w:val="28"/>
          <w:lang w:val="en-US"/>
        </w:rPr>
        <w:t>是否提供水扎？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现场会有水扎提供，具体规格已于</w:t>
      </w:r>
      <w:r>
        <w:rPr>
          <w:rFonts w:hint="eastAsia"/>
          <w:sz w:val="28"/>
          <w:szCs w:val="28"/>
          <w:lang w:val="en-US"/>
        </w:rPr>
        <w:t>4</w:t>
      </w:r>
      <w:r>
        <w:rPr>
          <w:rFonts w:hint="eastAsia"/>
          <w:sz w:val="28"/>
          <w:szCs w:val="28"/>
          <w:lang w:val="en-US"/>
        </w:rPr>
        <w:t>月</w:t>
      </w:r>
      <w:r>
        <w:rPr>
          <w:rFonts w:hint="eastAsia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  <w:lang w:val="en-US"/>
        </w:rPr>
        <w:t>日公布</w:t>
      </w:r>
      <w:r>
        <w:rPr>
          <w:rFonts w:hint="eastAsia"/>
          <w:sz w:val="28"/>
          <w:szCs w:val="28"/>
        </w:rPr>
        <w:t>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4.</w:t>
      </w:r>
      <w:r>
        <w:rPr>
          <w:b/>
          <w:bCs/>
          <w:sz w:val="28"/>
          <w:szCs w:val="28"/>
          <w:lang w:val="en-US"/>
        </w:rPr>
        <w:t>如何理解规程里各餐具距离合适并均等？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（</w:t>
      </w:r>
      <w:r>
        <w:rPr>
          <w:rFonts w:hint="eastAsia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  <w:lang w:val="en-US"/>
        </w:rPr>
        <w:t>）</w:t>
      </w:r>
      <w:r>
        <w:rPr>
          <w:sz w:val="28"/>
          <w:szCs w:val="28"/>
          <w:lang w:val="en-US"/>
        </w:rPr>
        <w:t>符合主题设计并兼顾台面美观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（</w:t>
      </w:r>
      <w:r>
        <w:rPr>
          <w:rFonts w:hint="eastAsia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  <w:lang w:val="en-US"/>
        </w:rPr>
        <w:t>）</w:t>
      </w:r>
      <w:r>
        <w:rPr>
          <w:sz w:val="28"/>
          <w:szCs w:val="28"/>
          <w:lang w:val="en-US"/>
        </w:rPr>
        <w:t>客人使用方便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（</w:t>
      </w:r>
      <w:r>
        <w:rPr>
          <w:rFonts w:hint="eastAsia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  <w:lang w:val="en-US"/>
        </w:rPr>
        <w:t>）</w:t>
      </w:r>
      <w:r>
        <w:rPr>
          <w:sz w:val="28"/>
          <w:szCs w:val="28"/>
          <w:lang w:val="en-US"/>
        </w:rPr>
        <w:t>操作的可行性。</w:t>
      </w:r>
    </w:p>
    <w:p w:rsidR="00E169FA" w:rsidRDefault="006A16C9">
      <w:pPr>
        <w:spacing w:line="360" w:lineRule="auto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5.</w:t>
      </w:r>
      <w:r>
        <w:rPr>
          <w:rFonts w:cs="宋体" w:hint="eastAsia"/>
          <w:b/>
          <w:bCs/>
          <w:sz w:val="28"/>
          <w:szCs w:val="28"/>
        </w:rPr>
        <w:t>西餐三套杯摆放角度是多少？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lastRenderedPageBreak/>
        <w:t>评分标准中未规定，请结合当前行业操作规范，符合客人用餐习惯，且美观可操作即可。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6.</w:t>
      </w:r>
      <w:r>
        <w:rPr>
          <w:b/>
          <w:bCs/>
          <w:sz w:val="28"/>
          <w:szCs w:val="28"/>
          <w:lang w:val="en-US"/>
        </w:rPr>
        <w:t>准备时间可以将餐具放在托盘里或者餐台上吗</w:t>
      </w:r>
      <w:r>
        <w:rPr>
          <w:rFonts w:hint="eastAsia"/>
          <w:b/>
          <w:bCs/>
          <w:sz w:val="28"/>
          <w:szCs w:val="28"/>
          <w:lang w:val="en-US"/>
        </w:rPr>
        <w:t>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不可以。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7.</w:t>
      </w:r>
      <w:r>
        <w:rPr>
          <w:b/>
          <w:bCs/>
          <w:sz w:val="28"/>
          <w:szCs w:val="28"/>
          <w:lang w:val="en-US"/>
        </w:rPr>
        <w:t>摆台时斟酒的顺序是怎样的？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评分标准</w:t>
      </w:r>
      <w:r>
        <w:rPr>
          <w:sz w:val="28"/>
          <w:szCs w:val="28"/>
          <w:lang w:val="en-US"/>
        </w:rPr>
        <w:t>里只规定了斟酒的位置，没有规定斟酒的顺序，斟酒顺序请参考行业操作规范。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8.</w:t>
      </w:r>
      <w:r>
        <w:rPr>
          <w:rFonts w:hint="eastAsia"/>
          <w:b/>
          <w:bCs/>
          <w:sz w:val="28"/>
          <w:szCs w:val="28"/>
          <w:lang w:val="en-US"/>
        </w:rPr>
        <w:t>中心装饰物有无高度限制？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装饰</w:t>
      </w:r>
      <w:proofErr w:type="gramStart"/>
      <w:r>
        <w:rPr>
          <w:rFonts w:hint="eastAsia"/>
          <w:sz w:val="28"/>
          <w:szCs w:val="28"/>
          <w:lang w:val="en-US"/>
        </w:rPr>
        <w:t>物高度</w:t>
      </w:r>
      <w:proofErr w:type="gramEnd"/>
      <w:r>
        <w:rPr>
          <w:rFonts w:hint="eastAsia"/>
          <w:sz w:val="28"/>
          <w:szCs w:val="28"/>
          <w:lang w:val="en-US"/>
        </w:rPr>
        <w:t>以不遮挡对面客人交流视线为</w:t>
      </w:r>
      <w:r>
        <w:rPr>
          <w:rFonts w:hint="eastAsia"/>
          <w:sz w:val="28"/>
          <w:szCs w:val="28"/>
          <w:lang w:val="en-US"/>
        </w:rPr>
        <w:t>准。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9.</w:t>
      </w:r>
      <w:r>
        <w:rPr>
          <w:rFonts w:hint="eastAsia"/>
          <w:b/>
          <w:bCs/>
          <w:sz w:val="28"/>
          <w:szCs w:val="28"/>
          <w:lang w:val="en-US"/>
        </w:rPr>
        <w:t>斟酒是否需要使用托盘？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不需要，西餐为徒手斟酒。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物品规格是不是必须跟组委会提供的备用物品一致？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不必</w:t>
      </w:r>
      <w:r>
        <w:rPr>
          <w:rFonts w:hint="eastAsia"/>
          <w:sz w:val="28"/>
          <w:szCs w:val="28"/>
          <w:lang w:val="en-US"/>
        </w:rPr>
        <w:t>。</w:t>
      </w:r>
    </w:p>
    <w:p w:rsidR="00E169FA" w:rsidRDefault="006A16C9">
      <w:pPr>
        <w:spacing w:line="360" w:lineRule="auto"/>
        <w:ind w:firstLineChars="200" w:firstLine="562"/>
        <w:rPr>
          <w:rFonts w:ascii="黑体" w:eastAsia="黑体" w:hAnsi="黑体" w:cs="黑体"/>
          <w:b/>
          <w:bCs/>
          <w:sz w:val="28"/>
          <w:szCs w:val="28"/>
          <w:lang w:val="en-US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val="en-US"/>
        </w:rPr>
        <w:t>三、客房服务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1.</w:t>
      </w:r>
      <w:r>
        <w:rPr>
          <w:b/>
          <w:bCs/>
          <w:sz w:val="28"/>
          <w:szCs w:val="28"/>
        </w:rPr>
        <w:t>准备</w:t>
      </w:r>
      <w:r>
        <w:rPr>
          <w:rFonts w:hint="eastAsia"/>
          <w:b/>
          <w:bCs/>
          <w:sz w:val="28"/>
          <w:szCs w:val="28"/>
          <w:lang w:val="en-US"/>
        </w:rPr>
        <w:t>时间内可以做什么？</w:t>
      </w:r>
      <w:r>
        <w:rPr>
          <w:b/>
          <w:bCs/>
          <w:sz w:val="28"/>
          <w:szCs w:val="28"/>
        </w:rPr>
        <w:t>能否按自己习惯重新折叠或重新摆放床单、被套、枕套、羽绒被、羽绒枕</w:t>
      </w:r>
      <w:r>
        <w:rPr>
          <w:b/>
          <w:bCs/>
          <w:sz w:val="28"/>
          <w:szCs w:val="28"/>
        </w:rPr>
        <w:t>?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准备时间内可以</w:t>
      </w:r>
      <w:proofErr w:type="gramStart"/>
      <w:r>
        <w:rPr>
          <w:rFonts w:hint="eastAsia"/>
          <w:sz w:val="28"/>
          <w:szCs w:val="28"/>
        </w:rPr>
        <w:t>查看布草摆放</w:t>
      </w:r>
      <w:proofErr w:type="gramEnd"/>
      <w:r>
        <w:rPr>
          <w:rFonts w:hint="eastAsia"/>
          <w:sz w:val="28"/>
          <w:szCs w:val="28"/>
        </w:rPr>
        <w:t>和折叠方法是否正确、物品是否齐全、查看床褥是否对齐。</w:t>
      </w:r>
      <w:r>
        <w:rPr>
          <w:sz w:val="28"/>
          <w:szCs w:val="28"/>
        </w:rPr>
        <w:t>不可以</w:t>
      </w:r>
      <w:r>
        <w:rPr>
          <w:rFonts w:hint="eastAsia"/>
          <w:sz w:val="28"/>
          <w:szCs w:val="28"/>
          <w:lang w:val="en-US"/>
        </w:rPr>
        <w:t>重新折叠或重新摆放任何比赛物品。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2.</w:t>
      </w:r>
      <w:r>
        <w:rPr>
          <w:b/>
          <w:bCs/>
          <w:sz w:val="28"/>
          <w:szCs w:val="28"/>
        </w:rPr>
        <w:t>棉织品是否会重复使用？是否会上浆？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每位选手一套，不会重复使用。专业洗涤公司洗涤，按标准程序洗，上浆。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3.</w:t>
      </w:r>
      <w:r>
        <w:rPr>
          <w:b/>
          <w:bCs/>
          <w:sz w:val="28"/>
          <w:szCs w:val="28"/>
        </w:rPr>
        <w:t>被子、枕头是羽绒还是羽丝绒或仿羽绒？</w:t>
      </w:r>
      <w:r>
        <w:rPr>
          <w:b/>
          <w:bCs/>
          <w:sz w:val="28"/>
          <w:szCs w:val="28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被子、枕头是羽绒填充。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4.</w:t>
      </w:r>
      <w:r>
        <w:rPr>
          <w:b/>
          <w:bCs/>
          <w:sz w:val="28"/>
          <w:szCs w:val="28"/>
        </w:rPr>
        <w:t>被套尾部两对</w:t>
      </w:r>
      <w:proofErr w:type="gramStart"/>
      <w:r>
        <w:rPr>
          <w:b/>
          <w:bCs/>
          <w:sz w:val="28"/>
          <w:szCs w:val="28"/>
        </w:rPr>
        <w:t>绳</w:t>
      </w:r>
      <w:proofErr w:type="gramEnd"/>
      <w:r>
        <w:rPr>
          <w:b/>
          <w:bCs/>
          <w:sz w:val="28"/>
          <w:szCs w:val="28"/>
        </w:rPr>
        <w:t>必须要系上吗？</w:t>
      </w:r>
      <w:r>
        <w:rPr>
          <w:b/>
          <w:bCs/>
          <w:sz w:val="28"/>
          <w:szCs w:val="28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必须系上。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lastRenderedPageBreak/>
        <w:t>5.</w:t>
      </w:r>
      <w:r>
        <w:rPr>
          <w:b/>
          <w:bCs/>
          <w:sz w:val="28"/>
          <w:szCs w:val="28"/>
        </w:rPr>
        <w:t>看场地时物品都是叠好的吗？可以试用吗？</w:t>
      </w:r>
    </w:p>
    <w:p w:rsidR="00E169FA" w:rsidRDefault="006A16C9">
      <w:pPr>
        <w:spacing w:line="360" w:lineRule="auto"/>
        <w:ind w:firstLineChars="200" w:firstLine="56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都是叠好的，不可以试用，只可以看。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6.</w:t>
      </w:r>
      <w:r>
        <w:rPr>
          <w:b/>
          <w:bCs/>
          <w:sz w:val="28"/>
          <w:szCs w:val="28"/>
        </w:rPr>
        <w:t>比赛场地可以练习吗？</w:t>
      </w:r>
      <w:r>
        <w:rPr>
          <w:b/>
          <w:bCs/>
          <w:sz w:val="28"/>
          <w:szCs w:val="28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不可以。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7</w:t>
      </w:r>
      <w:r>
        <w:rPr>
          <w:rFonts w:hint="eastAsia"/>
          <w:b/>
          <w:bCs/>
          <w:sz w:val="28"/>
          <w:szCs w:val="28"/>
          <w:lang w:val="en-US"/>
        </w:rPr>
        <w:t>.</w:t>
      </w:r>
      <w:r>
        <w:rPr>
          <w:rFonts w:hint="eastAsia"/>
          <w:b/>
          <w:bCs/>
          <w:sz w:val="28"/>
          <w:szCs w:val="28"/>
          <w:lang w:val="en-US"/>
        </w:rPr>
        <w:t>开夜床毛巾类创意物品是否可以事先折叠好？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可以。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8</w:t>
      </w:r>
      <w:r>
        <w:rPr>
          <w:rFonts w:hint="eastAsia"/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用品规格中给出</w:t>
      </w:r>
      <w:proofErr w:type="gramStart"/>
      <w:r>
        <w:rPr>
          <w:b/>
          <w:bCs/>
          <w:sz w:val="28"/>
          <w:szCs w:val="28"/>
          <w:lang w:val="en-US"/>
        </w:rPr>
        <w:t>的布草的</w:t>
      </w:r>
      <w:proofErr w:type="gramEnd"/>
      <w:r>
        <w:rPr>
          <w:b/>
          <w:bCs/>
          <w:sz w:val="28"/>
          <w:szCs w:val="28"/>
          <w:lang w:val="en-US"/>
        </w:rPr>
        <w:t>尺寸是缩水前还是缩水后的尺寸？</w:t>
      </w:r>
    </w:p>
    <w:p w:rsidR="00E169FA" w:rsidRDefault="006A16C9">
      <w:pPr>
        <w:spacing w:line="360" w:lineRule="auto"/>
        <w:ind w:firstLineChars="200" w:firstLine="560"/>
        <w:rPr>
          <w:b/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缩水后的比赛尺寸。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9</w:t>
      </w:r>
      <w:r>
        <w:rPr>
          <w:rFonts w:hint="eastAsia"/>
          <w:b/>
          <w:bCs/>
          <w:sz w:val="28"/>
          <w:szCs w:val="28"/>
          <w:lang w:val="en-US"/>
        </w:rPr>
        <w:t>.</w:t>
      </w:r>
      <w:proofErr w:type="gramStart"/>
      <w:r>
        <w:rPr>
          <w:b/>
          <w:bCs/>
          <w:sz w:val="28"/>
          <w:szCs w:val="28"/>
          <w:lang w:val="en-US"/>
        </w:rPr>
        <w:t>布草的</w:t>
      </w:r>
      <w:proofErr w:type="gramEnd"/>
      <w:r>
        <w:rPr>
          <w:b/>
          <w:bCs/>
          <w:sz w:val="28"/>
          <w:szCs w:val="28"/>
          <w:lang w:val="en-US"/>
        </w:rPr>
        <w:t>密度的织纱度是多少？</w:t>
      </w:r>
    </w:p>
    <w:p w:rsidR="00E169FA" w:rsidRDefault="006A16C9">
      <w:pPr>
        <w:spacing w:line="360" w:lineRule="auto"/>
        <w:ind w:firstLineChars="200" w:firstLine="560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80S</w:t>
      </w:r>
      <w:r>
        <w:rPr>
          <w:rFonts w:hint="eastAsia"/>
          <w:bCs/>
          <w:sz w:val="28"/>
          <w:szCs w:val="28"/>
          <w:lang w:val="en-US"/>
        </w:rPr>
        <w:t>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  <w:lang w:val="en-US"/>
        </w:rPr>
        <w:t>0</w:t>
      </w:r>
      <w:r>
        <w:rPr>
          <w:rFonts w:hint="eastAsia"/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羽绒被的尺寸</w:t>
      </w:r>
      <w:r>
        <w:rPr>
          <w:rFonts w:hint="eastAsia"/>
          <w:b/>
          <w:bCs/>
          <w:sz w:val="28"/>
          <w:szCs w:val="28"/>
          <w:lang w:val="en-US"/>
        </w:rPr>
        <w:t>？</w:t>
      </w:r>
      <w:r>
        <w:rPr>
          <w:b/>
          <w:bCs/>
          <w:sz w:val="28"/>
          <w:szCs w:val="28"/>
          <w:lang w:val="en-US"/>
        </w:rPr>
        <w:t>枕芯</w:t>
      </w:r>
      <w:r>
        <w:rPr>
          <w:rFonts w:hint="eastAsia"/>
          <w:b/>
          <w:bCs/>
          <w:sz w:val="28"/>
          <w:szCs w:val="28"/>
          <w:lang w:val="en-US"/>
        </w:rPr>
        <w:t>的</w:t>
      </w:r>
      <w:r>
        <w:rPr>
          <w:b/>
          <w:bCs/>
          <w:sz w:val="28"/>
          <w:szCs w:val="28"/>
          <w:lang w:val="en-US"/>
        </w:rPr>
        <w:t>重量</w:t>
      </w:r>
      <w:r>
        <w:rPr>
          <w:rFonts w:hint="eastAsia"/>
          <w:b/>
          <w:bCs/>
          <w:sz w:val="28"/>
          <w:szCs w:val="28"/>
          <w:lang w:val="en-US"/>
        </w:rPr>
        <w:t>？</w:t>
      </w:r>
      <w:r>
        <w:rPr>
          <w:b/>
          <w:bCs/>
          <w:sz w:val="28"/>
          <w:szCs w:val="28"/>
          <w:lang w:val="en-US"/>
        </w:rPr>
        <w:t>枕套的尺寸</w:t>
      </w:r>
      <w:r>
        <w:rPr>
          <w:rFonts w:hint="eastAsia"/>
          <w:b/>
          <w:bCs/>
          <w:sz w:val="28"/>
          <w:szCs w:val="28"/>
          <w:lang w:val="en-US"/>
        </w:rPr>
        <w:t>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羽绒被与比赛公布的被套尺寸相匹配。枕芯重量</w:t>
      </w:r>
      <w:r>
        <w:rPr>
          <w:rFonts w:hint="eastAsia"/>
          <w:bCs/>
          <w:sz w:val="28"/>
          <w:szCs w:val="28"/>
          <w:lang w:val="en-US"/>
        </w:rPr>
        <w:t>1.1kG</w:t>
      </w:r>
      <w:r>
        <w:rPr>
          <w:rFonts w:hint="eastAsia"/>
          <w:bCs/>
          <w:sz w:val="28"/>
          <w:szCs w:val="28"/>
          <w:lang w:val="en-US"/>
        </w:rPr>
        <w:t>左右，枕套尺寸与之相匹配。</w:t>
      </w:r>
    </w:p>
    <w:p w:rsidR="00E169FA" w:rsidRDefault="006A16C9">
      <w:pPr>
        <w:spacing w:line="360" w:lineRule="auto"/>
        <w:ind w:firstLineChars="200" w:firstLine="562"/>
        <w:rPr>
          <w:rFonts w:ascii="黑体" w:eastAsia="黑体" w:hAnsi="黑体" w:cs="黑体"/>
          <w:b/>
          <w:bCs/>
          <w:sz w:val="28"/>
          <w:szCs w:val="28"/>
          <w:lang w:val="en-US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val="en-US"/>
        </w:rPr>
        <w:t>四、鸡尾酒调制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1.</w:t>
      </w:r>
      <w:r>
        <w:rPr>
          <w:rFonts w:hint="eastAsia"/>
          <w:b/>
          <w:bCs/>
          <w:sz w:val="28"/>
          <w:szCs w:val="28"/>
        </w:rPr>
        <w:t>准备时间内</w:t>
      </w:r>
      <w:r>
        <w:rPr>
          <w:rFonts w:hint="eastAsia"/>
          <w:b/>
          <w:bCs/>
          <w:sz w:val="28"/>
          <w:szCs w:val="28"/>
          <w:lang w:val="en-US"/>
        </w:rPr>
        <w:t>可以做什么？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准备时间用来摆放酒水、调酒用具和材料，其余都需要在操作时间内进行。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2.</w:t>
      </w:r>
      <w:r>
        <w:rPr>
          <w:rFonts w:hint="eastAsia"/>
          <w:b/>
          <w:bCs/>
          <w:sz w:val="28"/>
          <w:szCs w:val="28"/>
          <w:lang w:val="en-US"/>
        </w:rPr>
        <w:t>规定</w:t>
      </w:r>
      <w:proofErr w:type="gramStart"/>
      <w:r>
        <w:rPr>
          <w:rFonts w:hint="eastAsia"/>
          <w:b/>
          <w:bCs/>
          <w:sz w:val="28"/>
          <w:szCs w:val="28"/>
          <w:lang w:val="en-US"/>
        </w:rPr>
        <w:t>酒是否</w:t>
      </w:r>
      <w:proofErr w:type="gramEnd"/>
      <w:r>
        <w:rPr>
          <w:rFonts w:hint="eastAsia"/>
          <w:b/>
          <w:bCs/>
          <w:sz w:val="28"/>
          <w:szCs w:val="28"/>
          <w:lang w:val="en-US"/>
        </w:rPr>
        <w:t>可以自带酒水</w:t>
      </w:r>
      <w:r>
        <w:rPr>
          <w:rFonts w:hint="eastAsia"/>
          <w:b/>
          <w:bCs/>
          <w:sz w:val="28"/>
          <w:szCs w:val="28"/>
          <w:lang w:val="en-US"/>
        </w:rPr>
        <w:t>.</w:t>
      </w:r>
      <w:r>
        <w:rPr>
          <w:rFonts w:hint="eastAsia"/>
          <w:b/>
          <w:bCs/>
          <w:sz w:val="28"/>
          <w:szCs w:val="28"/>
          <w:lang w:val="en-US"/>
        </w:rPr>
        <w:t>器皿？</w:t>
      </w:r>
      <w:r>
        <w:rPr>
          <w:rFonts w:hint="eastAsia"/>
          <w:b/>
          <w:bCs/>
          <w:sz w:val="28"/>
          <w:szCs w:val="28"/>
          <w:lang w:val="en-US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不可以，使用组委会提供的。</w:t>
      </w:r>
      <w:bookmarkStart w:id="0" w:name="_GoBack"/>
      <w:bookmarkEnd w:id="0"/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3.</w:t>
      </w:r>
      <w:r>
        <w:rPr>
          <w:rFonts w:hint="eastAsia"/>
          <w:b/>
          <w:bCs/>
          <w:sz w:val="28"/>
          <w:szCs w:val="28"/>
          <w:lang w:val="en-US"/>
        </w:rPr>
        <w:t>规定酒中的装饰水果碰到酒液扣分吗？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答：不扣分。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4.</w:t>
      </w:r>
      <w:r>
        <w:rPr>
          <w:rFonts w:hint="eastAsia"/>
          <w:b/>
          <w:bCs/>
          <w:sz w:val="28"/>
          <w:szCs w:val="28"/>
          <w:lang w:val="en-US"/>
        </w:rPr>
        <w:t>选手在调制规定酒的时候，可否根据口感对配方进行调整？</w:t>
      </w:r>
    </w:p>
    <w:p w:rsidR="00E169FA" w:rsidRDefault="006A16C9">
      <w:pPr>
        <w:spacing w:line="360" w:lineRule="auto"/>
        <w:ind w:firstLineChars="200" w:firstLine="560"/>
        <w:rPr>
          <w:b/>
          <w:bCs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答：不允许，规定酒必须严格按照评分标准中的配方和调制方法进行操作。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5.</w:t>
      </w:r>
      <w:r>
        <w:rPr>
          <w:rFonts w:hint="eastAsia"/>
          <w:b/>
          <w:bCs/>
          <w:sz w:val="28"/>
          <w:szCs w:val="28"/>
          <w:lang w:val="en-US"/>
        </w:rPr>
        <w:t>中职组的调酒是在规定款中任选一个准备就可以吗？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lastRenderedPageBreak/>
        <w:t>不是，中职鸡尾酒为现场抽取一款规定酒进行调制，评分标准中的所有规定酒都需要准备。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6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自创鸡尾酒是否可以是经典鸡尾酒？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不可以原样复制经典鸡尾酒，但可以在经典鸡尾酒的基础上进行改良，改良后的鸡尾酒必须要有明显变化。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7.</w:t>
      </w:r>
      <w:r>
        <w:rPr>
          <w:rFonts w:hint="eastAsia"/>
          <w:b/>
          <w:bCs/>
          <w:sz w:val="28"/>
          <w:szCs w:val="28"/>
        </w:rPr>
        <w:t>自创鸡尾酒创意说明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分钟，是否包含在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分钟操作时间内？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不包含在操作时间内，单独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分钟时间解说。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8.</w:t>
      </w:r>
      <w:r>
        <w:rPr>
          <w:rFonts w:hint="eastAsia"/>
          <w:b/>
          <w:bCs/>
          <w:sz w:val="28"/>
          <w:szCs w:val="28"/>
          <w:lang w:val="en-US"/>
        </w:rPr>
        <w:t>自创鸡尾酒是否可以使用组委会统一提供的酒水、器具？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组委会统一提供的</w:t>
      </w:r>
      <w:r>
        <w:rPr>
          <w:rFonts w:hint="eastAsia"/>
          <w:sz w:val="28"/>
          <w:szCs w:val="28"/>
          <w:lang w:val="en-US"/>
        </w:rPr>
        <w:t>酒水和器具都放在</w:t>
      </w:r>
      <w:r>
        <w:rPr>
          <w:rFonts w:hint="eastAsia"/>
          <w:sz w:val="28"/>
          <w:szCs w:val="28"/>
        </w:rPr>
        <w:t>工作台（准备台）上，</w:t>
      </w:r>
      <w:r>
        <w:rPr>
          <w:rFonts w:hint="eastAsia"/>
          <w:sz w:val="28"/>
          <w:szCs w:val="28"/>
          <w:lang w:val="en-US"/>
        </w:rPr>
        <w:t>如有需要，可以使用，操作结束后需复位。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9.</w:t>
      </w:r>
      <w:r>
        <w:rPr>
          <w:rFonts w:hint="eastAsia"/>
          <w:b/>
          <w:bCs/>
          <w:sz w:val="28"/>
          <w:szCs w:val="28"/>
          <w:lang w:val="en-US"/>
        </w:rPr>
        <w:t>自创鸡尾酒准备物品时提供小推车吗？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提供，小推车尺寸：</w:t>
      </w:r>
      <w:r>
        <w:rPr>
          <w:rFonts w:hint="eastAsia"/>
          <w:sz w:val="28"/>
          <w:szCs w:val="28"/>
          <w:lang w:val="en-US"/>
        </w:rPr>
        <w:t>835*400*750</w:t>
      </w:r>
      <w:r>
        <w:rPr>
          <w:rFonts w:hint="eastAsia"/>
          <w:sz w:val="28"/>
          <w:szCs w:val="28"/>
          <w:lang w:val="en-US"/>
        </w:rPr>
        <w:t>（高、宽、长），两层。小推车上的物品可直接拿上操作台。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10.</w:t>
      </w:r>
      <w:r>
        <w:rPr>
          <w:rFonts w:hint="eastAsia"/>
          <w:b/>
          <w:bCs/>
          <w:sz w:val="28"/>
          <w:szCs w:val="28"/>
        </w:rPr>
        <w:t>比赛时间内，酒水等复位是操作台上摆放整齐即可，还是复位到工作台（准备台）上？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复位到工作台（准备台）上。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11.</w:t>
      </w:r>
      <w:r>
        <w:rPr>
          <w:rFonts w:hint="eastAsia"/>
          <w:b/>
          <w:bCs/>
          <w:sz w:val="28"/>
          <w:szCs w:val="28"/>
          <w:lang w:val="en-US"/>
        </w:rPr>
        <w:t>是否提供一次性手套？可否自带？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不提供一次性手套，不可自带。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12.</w:t>
      </w:r>
      <w:r>
        <w:rPr>
          <w:rFonts w:hint="eastAsia"/>
          <w:b/>
          <w:bCs/>
          <w:sz w:val="28"/>
          <w:szCs w:val="28"/>
          <w:lang w:val="en-US"/>
        </w:rPr>
        <w:t>是否提供蛋液分离器？是否提供装蛋清的容器？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不提供蛋液分离器，提供装蛋清的</w:t>
      </w:r>
      <w:r>
        <w:rPr>
          <w:rFonts w:hint="eastAsia"/>
          <w:sz w:val="28"/>
          <w:szCs w:val="28"/>
          <w:lang w:val="en-US"/>
        </w:rPr>
        <w:t>古典杯</w:t>
      </w:r>
      <w:r>
        <w:rPr>
          <w:rFonts w:hint="eastAsia"/>
          <w:sz w:val="28"/>
          <w:szCs w:val="28"/>
          <w:lang w:val="en-US"/>
        </w:rPr>
        <w:t>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13.</w:t>
      </w:r>
      <w:r>
        <w:rPr>
          <w:rFonts w:hint="eastAsia"/>
          <w:b/>
          <w:bCs/>
          <w:sz w:val="28"/>
          <w:szCs w:val="28"/>
          <w:lang w:val="en-US"/>
        </w:rPr>
        <w:t>是否提供碎冰机？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不提</w:t>
      </w:r>
      <w:r>
        <w:rPr>
          <w:rFonts w:hint="eastAsia"/>
          <w:sz w:val="28"/>
          <w:szCs w:val="28"/>
        </w:rPr>
        <w:t>供。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14.</w:t>
      </w:r>
      <w:r>
        <w:rPr>
          <w:rFonts w:hint="eastAsia"/>
          <w:b/>
          <w:bCs/>
          <w:sz w:val="28"/>
          <w:szCs w:val="28"/>
          <w:lang w:val="en-US"/>
        </w:rPr>
        <w:t>鸡尾酒调制</w:t>
      </w:r>
      <w:proofErr w:type="gramStart"/>
      <w:r>
        <w:rPr>
          <w:rFonts w:hint="eastAsia"/>
          <w:b/>
          <w:bCs/>
          <w:sz w:val="28"/>
          <w:szCs w:val="28"/>
          <w:lang w:val="en-US"/>
        </w:rPr>
        <w:t>的摇冰是</w:t>
      </w:r>
      <w:proofErr w:type="gramEnd"/>
      <w:r>
        <w:rPr>
          <w:rFonts w:hint="eastAsia"/>
          <w:b/>
          <w:bCs/>
          <w:sz w:val="28"/>
          <w:szCs w:val="28"/>
          <w:lang w:val="en-US"/>
        </w:rPr>
        <w:t>专业的摇冰块还是制冰机里面的冰？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bCs/>
          <w:sz w:val="28"/>
          <w:szCs w:val="28"/>
          <w:lang w:val="en-US"/>
        </w:rPr>
        <w:t>制冰机里面的冰。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15.</w:t>
      </w:r>
      <w:r>
        <w:rPr>
          <w:rFonts w:hint="eastAsia"/>
          <w:b/>
          <w:bCs/>
          <w:sz w:val="28"/>
          <w:szCs w:val="28"/>
        </w:rPr>
        <w:t>比赛时，提供几块口布？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lastRenderedPageBreak/>
        <w:t>两块，尺寸均为</w:t>
      </w:r>
      <w:r>
        <w:rPr>
          <w:rFonts w:hint="eastAsia"/>
          <w:sz w:val="28"/>
          <w:szCs w:val="28"/>
          <w:lang w:val="en-US"/>
        </w:rPr>
        <w:t>48*48</w:t>
      </w:r>
      <w:r>
        <w:rPr>
          <w:rFonts w:hint="eastAsia"/>
          <w:sz w:val="28"/>
          <w:szCs w:val="28"/>
          <w:lang w:val="en-US"/>
        </w:rPr>
        <w:t>。一块直接在操作台上铺好作为垫布，另一块放在工作台（准备台）上由选手自取。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16.</w:t>
      </w:r>
      <w:r>
        <w:rPr>
          <w:rFonts w:hint="eastAsia"/>
          <w:b/>
          <w:bCs/>
          <w:sz w:val="28"/>
          <w:szCs w:val="28"/>
          <w:lang w:val="en-US"/>
        </w:rPr>
        <w:t>是否提供垃圾桶？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提供一个垃圾桶。</w:t>
      </w:r>
    </w:p>
    <w:p w:rsidR="00E169FA" w:rsidRDefault="006A16C9">
      <w:pPr>
        <w:spacing w:line="360" w:lineRule="auto"/>
        <w:ind w:firstLineChars="200" w:firstLine="562"/>
        <w:rPr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17.</w:t>
      </w:r>
      <w:r>
        <w:rPr>
          <w:rFonts w:hint="eastAsia"/>
          <w:b/>
          <w:bCs/>
          <w:sz w:val="28"/>
          <w:szCs w:val="28"/>
          <w:lang w:val="en-US"/>
        </w:rPr>
        <w:t>提供清洁用的器皿吗？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不提供。选手操作结束后把酒水和器具复位即可，不需要清洗。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18.</w:t>
      </w:r>
      <w:r>
        <w:rPr>
          <w:rFonts w:hint="eastAsia"/>
          <w:b/>
          <w:bCs/>
          <w:sz w:val="28"/>
          <w:szCs w:val="28"/>
          <w:lang w:val="en-US"/>
        </w:rPr>
        <w:t>是否提供放吧勺的地方？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proofErr w:type="gramStart"/>
      <w:r>
        <w:rPr>
          <w:rFonts w:hint="eastAsia"/>
          <w:sz w:val="28"/>
          <w:szCs w:val="28"/>
          <w:lang w:val="en-US"/>
        </w:rPr>
        <w:t>备平碟</w:t>
      </w:r>
      <w:proofErr w:type="gramEnd"/>
      <w:r>
        <w:rPr>
          <w:rFonts w:hint="eastAsia"/>
          <w:sz w:val="28"/>
          <w:szCs w:val="28"/>
          <w:lang w:val="en-US"/>
        </w:rPr>
        <w:t>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19.</w:t>
      </w:r>
      <w:r>
        <w:rPr>
          <w:rFonts w:hint="eastAsia"/>
          <w:b/>
          <w:bCs/>
          <w:sz w:val="28"/>
          <w:szCs w:val="28"/>
          <w:lang w:val="en-US"/>
        </w:rPr>
        <w:t>菠萝切的形式？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竖切一分为二，</w:t>
      </w:r>
      <w:proofErr w:type="gramStart"/>
      <w:r>
        <w:rPr>
          <w:rFonts w:hint="eastAsia"/>
          <w:sz w:val="28"/>
          <w:szCs w:val="28"/>
          <w:lang w:val="en-US"/>
        </w:rPr>
        <w:t>不</w:t>
      </w:r>
      <w:proofErr w:type="gramEnd"/>
      <w:r>
        <w:rPr>
          <w:rFonts w:hint="eastAsia"/>
          <w:sz w:val="28"/>
          <w:szCs w:val="28"/>
          <w:lang w:val="en-US"/>
        </w:rPr>
        <w:t>去皮，不去叶。</w:t>
      </w:r>
    </w:p>
    <w:p w:rsidR="00E169FA" w:rsidRDefault="006A16C9">
      <w:pPr>
        <w:spacing w:line="360" w:lineRule="auto"/>
        <w:ind w:firstLineChars="200" w:firstLine="562"/>
        <w:rPr>
          <w:rFonts w:ascii="黑体" w:eastAsia="黑体" w:hAnsi="黑体" w:cs="黑体"/>
          <w:b/>
          <w:bCs/>
          <w:sz w:val="28"/>
          <w:szCs w:val="28"/>
          <w:lang w:val="en-US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val="en-US"/>
        </w:rPr>
        <w:t>五、英语口试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1.</w:t>
      </w:r>
      <w:r>
        <w:rPr>
          <w:rFonts w:hint="eastAsia"/>
          <w:b/>
          <w:bCs/>
          <w:sz w:val="28"/>
          <w:szCs w:val="28"/>
          <w:lang w:val="en-US"/>
        </w:rPr>
        <w:t>英语口语测试的考试流程是？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选手在检录处通过</w:t>
      </w:r>
      <w:proofErr w:type="gramStart"/>
      <w:r>
        <w:rPr>
          <w:rFonts w:hint="eastAsia"/>
          <w:sz w:val="28"/>
          <w:szCs w:val="28"/>
          <w:lang w:val="en-US"/>
        </w:rPr>
        <w:t>扫码获得</w:t>
      </w:r>
      <w:proofErr w:type="gramEnd"/>
      <w:r>
        <w:rPr>
          <w:rFonts w:hint="eastAsia"/>
          <w:sz w:val="28"/>
          <w:szCs w:val="28"/>
          <w:lang w:val="en-US"/>
        </w:rPr>
        <w:t>个人的考试顺序，进入相应区域侯赛。之后选手按顺序逐个进入备赛室，在考</w:t>
      </w:r>
      <w:proofErr w:type="gramStart"/>
      <w:r>
        <w:rPr>
          <w:rFonts w:hint="eastAsia"/>
          <w:sz w:val="28"/>
          <w:szCs w:val="28"/>
          <w:lang w:val="en-US"/>
        </w:rPr>
        <w:t>务</w:t>
      </w:r>
      <w:proofErr w:type="gramEnd"/>
      <w:r>
        <w:rPr>
          <w:rFonts w:hint="eastAsia"/>
          <w:sz w:val="28"/>
          <w:szCs w:val="28"/>
          <w:lang w:val="en-US"/>
        </w:rPr>
        <w:t>老师指导下，根据自己的组别赛项，在电脑上随机抽取试卷，并对题目进行准备。准备时间为</w:t>
      </w:r>
      <w:r>
        <w:rPr>
          <w:rFonts w:hint="eastAsia"/>
          <w:sz w:val="28"/>
          <w:szCs w:val="28"/>
          <w:lang w:val="en-US"/>
        </w:rPr>
        <w:t>5</w:t>
      </w:r>
      <w:r>
        <w:rPr>
          <w:rFonts w:hint="eastAsia"/>
          <w:sz w:val="28"/>
          <w:szCs w:val="28"/>
          <w:lang w:val="en-US"/>
        </w:rPr>
        <w:t>分钟，系统自动计时，到时试卷自动关闭。之后选手进入考场。评委通过系统调取选手所抽试卷，要求选手逐一回答试卷上的各个题目，包括词汇汉译英、句子汉译英和情景对话。情景对话环节将有评委在模拟客房服务（赛场内有一张床）、餐饮服务（赛场内有餐桌、餐椅）、鸡尾酒调制服务（赛场内有吧台）的环境中（与选手比赛赛项一致）和选手进行对话，评委角色是客人</w:t>
      </w:r>
      <w:r>
        <w:rPr>
          <w:rFonts w:hint="eastAsia"/>
          <w:sz w:val="28"/>
          <w:szCs w:val="28"/>
          <w:lang w:val="en-US"/>
        </w:rPr>
        <w:t>，选手角色是服务员。本科院校组、高职高专院校组选手考试时间约</w:t>
      </w:r>
      <w:r>
        <w:rPr>
          <w:rFonts w:hint="eastAsia"/>
          <w:sz w:val="28"/>
          <w:szCs w:val="28"/>
          <w:lang w:val="en-US"/>
        </w:rPr>
        <w:t>5</w:t>
      </w:r>
      <w:r>
        <w:rPr>
          <w:rFonts w:hint="eastAsia"/>
          <w:sz w:val="28"/>
          <w:szCs w:val="28"/>
          <w:lang w:val="en-US"/>
        </w:rPr>
        <w:t>分钟，中职学校组选手考试时间约</w:t>
      </w:r>
      <w:r>
        <w:rPr>
          <w:rFonts w:hint="eastAsia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  <w:lang w:val="en-US"/>
        </w:rPr>
        <w:t>分钟，满分</w:t>
      </w:r>
      <w:r>
        <w:rPr>
          <w:rFonts w:hint="eastAsia"/>
          <w:sz w:val="28"/>
          <w:szCs w:val="28"/>
          <w:lang w:val="en-US"/>
        </w:rPr>
        <w:t>100</w:t>
      </w:r>
      <w:r>
        <w:rPr>
          <w:rFonts w:hint="eastAsia"/>
          <w:sz w:val="28"/>
          <w:szCs w:val="28"/>
          <w:lang w:val="en-US"/>
        </w:rPr>
        <w:t>分。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2.</w:t>
      </w:r>
      <w:r>
        <w:rPr>
          <w:rFonts w:hint="eastAsia"/>
          <w:b/>
          <w:bCs/>
          <w:sz w:val="28"/>
          <w:szCs w:val="28"/>
          <w:lang w:val="en-US"/>
        </w:rPr>
        <w:t>比赛时，可否对情景对话中的单词或句子进行改动？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题库中的对话仅供参考，不是标准答案，可以进行修改，只要合</w:t>
      </w:r>
      <w:r>
        <w:rPr>
          <w:rFonts w:hint="eastAsia"/>
          <w:sz w:val="28"/>
          <w:szCs w:val="28"/>
          <w:lang w:val="en-US"/>
        </w:rPr>
        <w:lastRenderedPageBreak/>
        <w:t>情合理即可。</w:t>
      </w:r>
    </w:p>
    <w:p w:rsidR="00E169FA" w:rsidRDefault="006A16C9">
      <w:pPr>
        <w:spacing w:line="360" w:lineRule="auto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3.</w:t>
      </w:r>
      <w:r>
        <w:rPr>
          <w:rFonts w:hint="eastAsia"/>
          <w:b/>
          <w:bCs/>
          <w:sz w:val="28"/>
          <w:szCs w:val="28"/>
          <w:lang w:val="en-US"/>
        </w:rPr>
        <w:t>单词的发音</w:t>
      </w:r>
      <w:proofErr w:type="gramStart"/>
      <w:r>
        <w:rPr>
          <w:rFonts w:hint="eastAsia"/>
          <w:b/>
          <w:bCs/>
          <w:sz w:val="28"/>
          <w:szCs w:val="28"/>
          <w:lang w:val="en-US"/>
        </w:rPr>
        <w:t>是英音还是</w:t>
      </w:r>
      <w:proofErr w:type="gramEnd"/>
      <w:r>
        <w:rPr>
          <w:rFonts w:hint="eastAsia"/>
          <w:b/>
          <w:bCs/>
          <w:sz w:val="28"/>
          <w:szCs w:val="28"/>
          <w:lang w:val="en-US"/>
        </w:rPr>
        <w:t>美音？遇到法语单词怎么办？</w:t>
      </w:r>
    </w:p>
    <w:p w:rsidR="00E169FA" w:rsidRDefault="006A16C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两种发音都可以。法语单词既可以说法语发音，也可以说英语发音。</w:t>
      </w:r>
    </w:p>
    <w:p w:rsidR="00E169FA" w:rsidRDefault="00E169FA">
      <w:pPr>
        <w:spacing w:line="360" w:lineRule="auto"/>
        <w:rPr>
          <w:sz w:val="28"/>
          <w:szCs w:val="28"/>
          <w:lang w:val="en-US"/>
        </w:rPr>
      </w:pPr>
    </w:p>
    <w:p w:rsidR="00E169FA" w:rsidRDefault="00E169FA">
      <w:pPr>
        <w:spacing w:line="360" w:lineRule="auto"/>
        <w:ind w:firstLineChars="200" w:firstLine="560"/>
        <w:rPr>
          <w:sz w:val="28"/>
          <w:szCs w:val="28"/>
          <w:lang w:val="en-US"/>
        </w:rPr>
      </w:pPr>
    </w:p>
    <w:p w:rsidR="00E169FA" w:rsidRDefault="00E169FA">
      <w:pPr>
        <w:rPr>
          <w:sz w:val="28"/>
          <w:szCs w:val="28"/>
          <w:lang w:val="en-US"/>
        </w:rPr>
      </w:pPr>
    </w:p>
    <w:sectPr w:rsidR="00E169FA">
      <w:pgSz w:w="11911" w:h="16838"/>
      <w:pgMar w:top="1440" w:right="1701" w:bottom="1440" w:left="1701" w:header="879" w:footer="0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420"/>
  <w:drawingGridHorizontalSpacing w:val="22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577812"/>
    <w:rsid w:val="00213DA7"/>
    <w:rsid w:val="00236EE1"/>
    <w:rsid w:val="00250210"/>
    <w:rsid w:val="00316ED1"/>
    <w:rsid w:val="00601D19"/>
    <w:rsid w:val="0061064D"/>
    <w:rsid w:val="00663576"/>
    <w:rsid w:val="006A16C9"/>
    <w:rsid w:val="00820BEA"/>
    <w:rsid w:val="00862EAC"/>
    <w:rsid w:val="00916E67"/>
    <w:rsid w:val="00A3083D"/>
    <w:rsid w:val="00AC0A88"/>
    <w:rsid w:val="00E169FA"/>
    <w:rsid w:val="02942DD0"/>
    <w:rsid w:val="04E651E7"/>
    <w:rsid w:val="08EA3AC1"/>
    <w:rsid w:val="1D577812"/>
    <w:rsid w:val="1EC2734A"/>
    <w:rsid w:val="246F0DCA"/>
    <w:rsid w:val="377C64A2"/>
    <w:rsid w:val="39963A6D"/>
    <w:rsid w:val="3FD46EA0"/>
    <w:rsid w:val="409E245F"/>
    <w:rsid w:val="434E5A9A"/>
    <w:rsid w:val="48F67B58"/>
    <w:rsid w:val="4F9D6319"/>
    <w:rsid w:val="58A07D9A"/>
    <w:rsid w:val="5A5B7B78"/>
    <w:rsid w:val="62CA59CC"/>
    <w:rsid w:val="6EB0690B"/>
    <w:rsid w:val="71C07B05"/>
    <w:rsid w:val="7675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6F45A"/>
  <w15:docId w15:val="{A947382F-69AD-4B1A-847A-6FA7F4F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楷体" w:eastAsia="楷体" w:hAnsi="楷体" w:cs="楷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104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7">
    <w:name w:val="List Paragraph"/>
    <w:basedOn w:val="a"/>
    <w:uiPriority w:val="1"/>
    <w:qFormat/>
    <w:pPr>
      <w:ind w:left="679" w:firstLine="2"/>
    </w:pPr>
  </w:style>
  <w:style w:type="character" w:customStyle="1" w:styleId="a5">
    <w:name w:val="页脚 字符"/>
    <w:basedOn w:val="a0"/>
    <w:link w:val="a4"/>
    <w:rPr>
      <w:rFonts w:ascii="楷体" w:eastAsia="楷体" w:hAnsi="楷体" w:cs="楷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WPS_132073730</dc:creator>
  <cp:lastModifiedBy>姗 赵</cp:lastModifiedBy>
  <cp:revision>10</cp:revision>
  <dcterms:created xsi:type="dcterms:W3CDTF">2019-04-09T08:52:00Z</dcterms:created>
  <dcterms:modified xsi:type="dcterms:W3CDTF">2019-04-10T05:55:00Z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