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附件2：</w:t>
      </w:r>
    </w:p>
    <w:p>
      <w:pPr>
        <w:pStyle w:val="2"/>
        <w:bidi w:val="0"/>
        <w:spacing w:line="240" w:lineRule="auto"/>
        <w:jc w:val="center"/>
        <w:rPr>
          <w:rFonts w:ascii="Times New Roman" w:hAnsi="Times New Roman" w:eastAsia="仿宋" w:cs="Times New Roman"/>
          <w:b/>
          <w:color w:val="000000"/>
          <w:kern w:val="0"/>
          <w:szCs w:val="28"/>
        </w:rPr>
      </w:pPr>
      <w:r>
        <w:t>华南赛区获奖名单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（同等级奖项内部排名不分先后顺序）</w:t>
      </w:r>
    </w:p>
    <w:tbl>
      <w:tblPr>
        <w:tblStyle w:val="3"/>
        <w:tblW w:w="60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905"/>
        <w:gridCol w:w="4443"/>
        <w:gridCol w:w="3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shd w:val="clear" w:color="000000" w:fill="FFFFFF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441" w:type="pct"/>
            <w:shd w:val="clear" w:color="000000" w:fill="FFFFFF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441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别样红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文创少女505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红色联盟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广东技术师范大学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赤木芳华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深夜食堂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踏浪平踪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开心就好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超能陆湛队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广东第二师范学院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红色闽旅探访队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双囍中华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朝阳战队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当红不让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红土挖掘机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天雨飞甲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热爱学习老大姐队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闽西红缨小组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红墙绿瓦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快开桃花小队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尽染红林队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广东第二师范学院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双核韦小狮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红领巾小队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红红火火队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文创之行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深圳大学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湾区先行者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红色先锋队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青春闪闪队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蓝桉队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战地黄花队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佳人品佳茗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广东财经大学华商学院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红梦南平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再识东风面团队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红红火火绿油油队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广东财经大学华商学院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青青草原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桂林旅游学院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晚晚星河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广东财经大学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星星之伙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铿锵玫瑰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红砖绿瓦守护队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恒昼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八闽游击队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光辉岁月队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意南平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漫卷红旗队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广东财经大学华商学院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华商清补凉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五朵金花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红师之旅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桂林航天工业学院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红锋队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五邑大学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三株大红袍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广东科学技术职业学院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家·天下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三个和尚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卤陈菜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闽旅青年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佛光普照小分队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飞鸟队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我最红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“红船”青年号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秃头组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社会主义和谐小队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忆闽红心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旅途问道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青年之声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百色学院、武昌首义学院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现代红色军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知否知否绿肥红瘦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广东海洋大学寸金学院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红尘绿林走四方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又红又专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南平不南队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广东海洋大学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木子树红队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五星好评队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广东财经大学华商学院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小猪佩奇队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广东科学技术职业学院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我最红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华南师范大学、东莞理工学院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敢敢要变成憨憨才队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广东科学技术职业学院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LV研究所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百色学院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时代姐妹花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飞鸟风启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海南大学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岛上一抹红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中山大学南方学院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红旗不倒翁队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Zeal Never Gone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追梦赤子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F-ONE战队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吃水不忘挖井人团队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闪闪东方队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中山大学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红运当头队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红心依旧，红旗不倒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红色闽西照永定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海南大学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执茗团队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率土之滨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红绿结合唤生机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广西师范大学漓江学院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洋口不忘初心小分队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红色传承小分队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桂林理工大学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行吟小分队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绿野寻踪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五扬开态小分队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广东外语外贸大学南国商学院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五星护旗手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赤心—智行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闽一口灌蛋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五扬开态小分队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忆南平队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红绿灯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茶缠伊胃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玉林师范学院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超越小队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红星闪闪小分队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相思湖青年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广西民族大学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东方红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纵享丝滑小队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华南师范大学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红情绿意南平心队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吉林大学珠海学院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珠事大吉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18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2166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电子科技大学中山学院</w:t>
            </w:r>
          </w:p>
        </w:tc>
        <w:tc>
          <w:tcPr>
            <w:tcW w:w="157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福娃团建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784B00"/>
    <w:rsid w:val="00BC39CE"/>
    <w:rsid w:val="00BD0138"/>
    <w:rsid w:val="00E14730"/>
    <w:rsid w:val="01327CEA"/>
    <w:rsid w:val="69D92AA2"/>
    <w:rsid w:val="7D0D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328</Words>
  <Characters>1870</Characters>
  <Lines>15</Lines>
  <Paragraphs>4</Paragraphs>
  <TotalTime>6</TotalTime>
  <ScaleCrop>false</ScaleCrop>
  <LinksUpToDate>false</LinksUpToDate>
  <CharactersWithSpaces>2194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2020-10-29T06:07:00Z</dcterms:created>
  <dc:creator>hp</dc:creator>
  <cp:lastModifiedBy>王小朵er</cp:lastModifiedBy>
  <dcterms:modified xsi:type="dcterms:W3CDTF">2020-11-04T03:01:45Z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